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4296E" w14:textId="77777777" w:rsidR="009F126B" w:rsidRPr="000002A4" w:rsidRDefault="009F126B" w:rsidP="009F126B">
      <w:pPr>
        <w:jc w:val="center"/>
        <w:rPr>
          <w:rFonts w:ascii="Algerian" w:hAnsi="Algerian" w:cs="Times New Roman"/>
          <w:b/>
          <w:bCs/>
          <w:sz w:val="36"/>
          <w:szCs w:val="36"/>
        </w:rPr>
      </w:pPr>
      <w:r w:rsidRPr="000002A4">
        <w:rPr>
          <w:rFonts w:ascii="Algerian" w:hAnsi="Algerian" w:cs="Times New Roman"/>
          <w:b/>
          <w:bCs/>
          <w:sz w:val="36"/>
          <w:szCs w:val="36"/>
        </w:rPr>
        <w:t>BUCKINGHAM ADVERTISE AND FREE PRESS</w:t>
      </w:r>
    </w:p>
    <w:p w14:paraId="2BB61E54" w14:textId="77777777" w:rsidR="009F126B" w:rsidRDefault="009F126B" w:rsidP="009F126B">
      <w:pPr>
        <w:jc w:val="center"/>
        <w:rPr>
          <w:rFonts w:ascii="Algerian" w:hAnsi="Algerian" w:cs="Times New Roman"/>
          <w:b/>
          <w:bCs/>
          <w:sz w:val="36"/>
          <w:szCs w:val="36"/>
        </w:rPr>
      </w:pPr>
      <w:r w:rsidRPr="000002A4">
        <w:rPr>
          <w:rFonts w:ascii="Algerian" w:hAnsi="Algerian" w:cs="Times New Roman"/>
          <w:b/>
          <w:bCs/>
          <w:sz w:val="36"/>
          <w:szCs w:val="36"/>
        </w:rPr>
        <w:t>Saturday 5 November 1887</w:t>
      </w:r>
    </w:p>
    <w:p w14:paraId="04B64D4B" w14:textId="77777777" w:rsidR="009F126B" w:rsidRPr="000002A4" w:rsidRDefault="009F126B" w:rsidP="009F126B">
      <w:pPr>
        <w:jc w:val="center"/>
        <w:rPr>
          <w:rFonts w:ascii="Algerian" w:hAnsi="Algerian" w:cs="Times New Roman"/>
          <w:b/>
          <w:bCs/>
          <w:sz w:val="36"/>
          <w:szCs w:val="36"/>
        </w:rPr>
      </w:pPr>
    </w:p>
    <w:p w14:paraId="60BFE261" w14:textId="77777777" w:rsidR="009F126B" w:rsidRPr="000002A4" w:rsidRDefault="009F126B" w:rsidP="009F126B">
      <w:pPr>
        <w:jc w:val="center"/>
        <w:rPr>
          <w:rFonts w:ascii="Times New Roman" w:hAnsi="Times New Roman" w:cs="Times New Roman"/>
          <w:b/>
          <w:bCs/>
          <w:sz w:val="32"/>
          <w:szCs w:val="32"/>
        </w:rPr>
      </w:pPr>
      <w:r w:rsidRPr="000002A4">
        <w:rPr>
          <w:rFonts w:ascii="Times New Roman" w:hAnsi="Times New Roman" w:cs="Times New Roman"/>
          <w:b/>
          <w:bCs/>
          <w:sz w:val="32"/>
          <w:szCs w:val="32"/>
        </w:rPr>
        <w:t>Re-opening of Twyford Parish Church after Partial Restoration.</w:t>
      </w:r>
    </w:p>
    <w:p w14:paraId="3C5C7C8E" w14:textId="77777777" w:rsidR="009F126B" w:rsidRDefault="009F126B" w:rsidP="009F126B">
      <w:pPr>
        <w:jc w:val="both"/>
        <w:rPr>
          <w:rFonts w:ascii="Times New Roman" w:hAnsi="Times New Roman" w:cs="Times New Roman"/>
          <w:sz w:val="32"/>
          <w:szCs w:val="32"/>
        </w:rPr>
      </w:pPr>
    </w:p>
    <w:p w14:paraId="43231AD8" w14:textId="77777777" w:rsidR="009F126B" w:rsidRDefault="009F126B" w:rsidP="009F126B">
      <w:pPr>
        <w:jc w:val="both"/>
        <w:rPr>
          <w:rFonts w:ascii="Times New Roman" w:hAnsi="Times New Roman" w:cs="Times New Roman"/>
          <w:sz w:val="32"/>
          <w:szCs w:val="32"/>
        </w:rPr>
      </w:pPr>
      <w:r w:rsidRPr="000002A4">
        <w:rPr>
          <w:rFonts w:ascii="Times New Roman" w:hAnsi="Times New Roman" w:cs="Times New Roman"/>
          <w:sz w:val="32"/>
          <w:szCs w:val="32"/>
        </w:rPr>
        <w:t>This ancient and interesting church was r</w:t>
      </w:r>
      <w:r>
        <w:rPr>
          <w:rFonts w:ascii="Times New Roman" w:hAnsi="Times New Roman" w:cs="Times New Roman"/>
          <w:sz w:val="32"/>
          <w:szCs w:val="32"/>
        </w:rPr>
        <w:t>e</w:t>
      </w:r>
      <w:r w:rsidRPr="000002A4">
        <w:rPr>
          <w:rFonts w:ascii="Times New Roman" w:hAnsi="Times New Roman" w:cs="Times New Roman"/>
          <w:sz w:val="32"/>
          <w:szCs w:val="32"/>
        </w:rPr>
        <w:t xml:space="preserve">-opened on Thursday, November </w:t>
      </w:r>
      <w:r>
        <w:rPr>
          <w:rFonts w:ascii="Times New Roman" w:hAnsi="Times New Roman" w:cs="Times New Roman"/>
          <w:sz w:val="32"/>
          <w:szCs w:val="32"/>
        </w:rPr>
        <w:t>3</w:t>
      </w:r>
      <w:r w:rsidRPr="000002A4">
        <w:rPr>
          <w:rFonts w:ascii="Times New Roman" w:hAnsi="Times New Roman" w:cs="Times New Roman"/>
          <w:sz w:val="32"/>
          <w:szCs w:val="32"/>
        </w:rPr>
        <w:t>rd, after partial restoration, e</w:t>
      </w:r>
      <w:r>
        <w:rPr>
          <w:rFonts w:ascii="Times New Roman" w:hAnsi="Times New Roman" w:cs="Times New Roman"/>
          <w:sz w:val="32"/>
          <w:szCs w:val="32"/>
        </w:rPr>
        <w:t>f</w:t>
      </w:r>
      <w:r w:rsidRPr="000002A4">
        <w:rPr>
          <w:rFonts w:ascii="Times New Roman" w:hAnsi="Times New Roman" w:cs="Times New Roman"/>
          <w:sz w:val="32"/>
          <w:szCs w:val="32"/>
        </w:rPr>
        <w:t xml:space="preserve">fected at a cost of £1,400, of which about £1,232 has been already subscribed. The work, which was entrusted to Messrs Cooper </w:t>
      </w:r>
      <w:r>
        <w:rPr>
          <w:rFonts w:ascii="Times New Roman" w:hAnsi="Times New Roman" w:cs="Times New Roman"/>
          <w:sz w:val="32"/>
          <w:szCs w:val="32"/>
        </w:rPr>
        <w:t xml:space="preserve">&amp; </w:t>
      </w:r>
      <w:r w:rsidRPr="000002A4">
        <w:rPr>
          <w:rFonts w:ascii="Times New Roman" w:hAnsi="Times New Roman" w:cs="Times New Roman"/>
          <w:sz w:val="32"/>
          <w:szCs w:val="32"/>
        </w:rPr>
        <w:t xml:space="preserve">Co., of Aylesbury, according to plans prepared by John </w:t>
      </w:r>
      <w:proofErr w:type="spellStart"/>
      <w:r w:rsidRPr="000002A4">
        <w:rPr>
          <w:rFonts w:ascii="Times New Roman" w:hAnsi="Times New Roman" w:cs="Times New Roman"/>
          <w:sz w:val="32"/>
          <w:szCs w:val="32"/>
        </w:rPr>
        <w:t>Oldrid</w:t>
      </w:r>
      <w:proofErr w:type="spellEnd"/>
      <w:r w:rsidRPr="000002A4">
        <w:rPr>
          <w:rFonts w:ascii="Times New Roman" w:hAnsi="Times New Roman" w:cs="Times New Roman"/>
          <w:sz w:val="32"/>
          <w:szCs w:val="32"/>
        </w:rPr>
        <w:t xml:space="preserve"> Scott, </w:t>
      </w:r>
      <w:proofErr w:type="spellStart"/>
      <w:r w:rsidRPr="000002A4">
        <w:rPr>
          <w:rFonts w:ascii="Times New Roman" w:hAnsi="Times New Roman" w:cs="Times New Roman"/>
          <w:sz w:val="32"/>
          <w:szCs w:val="32"/>
        </w:rPr>
        <w:t>Esq.</w:t>
      </w:r>
      <w:proofErr w:type="spellEnd"/>
      <w:r w:rsidRPr="000002A4">
        <w:rPr>
          <w:rFonts w:ascii="Times New Roman" w:hAnsi="Times New Roman" w:cs="Times New Roman"/>
          <w:sz w:val="32"/>
          <w:szCs w:val="32"/>
        </w:rPr>
        <w:t>, 41, Spring Gardens, S.W., has been thoroughly and substantially completed, and reflects great credit on the firm. The tower has been entirely re-</w:t>
      </w:r>
      <w:proofErr w:type="gramStart"/>
      <w:r w:rsidRPr="000002A4">
        <w:rPr>
          <w:rFonts w:ascii="Times New Roman" w:hAnsi="Times New Roman" w:cs="Times New Roman"/>
          <w:sz w:val="32"/>
          <w:szCs w:val="32"/>
        </w:rPr>
        <w:t>built, and</w:t>
      </w:r>
      <w:proofErr w:type="gramEnd"/>
      <w:r w:rsidRPr="000002A4">
        <w:rPr>
          <w:rFonts w:ascii="Times New Roman" w:hAnsi="Times New Roman" w:cs="Times New Roman"/>
          <w:sz w:val="32"/>
          <w:szCs w:val="32"/>
        </w:rPr>
        <w:t xml:space="preserve"> brought back to its original design. In the course of this work the old disfiguring gallery was removed, and the side arches of the tower opened into the aisles, the western part of which have been for many years built off from the interior of the church. The handsome arch in the east wall of the tower, and the beautiful west window and doorway are thus disclosed—the effect of which improvement is most beautiful and striking. The nave roof—a beautiful specimen of an early 14th century high roof, the design being exceedingly elegant and graceful—has been most thoroughly repaired, and an entirely new roof given the north aisle. The lead roof of the nave has been removed and tiles substituted. The piers supporting the arches of the northern arcade have been re-built from the foundations, and a new floor has been laid on the north side of the nave, consisting of York stone pavement in the aisles and transept, and wood blocks for the floor of the s</w:t>
      </w:r>
      <w:r>
        <w:rPr>
          <w:rFonts w:ascii="Times New Roman" w:hAnsi="Times New Roman" w:cs="Times New Roman"/>
          <w:sz w:val="32"/>
          <w:szCs w:val="32"/>
        </w:rPr>
        <w:t>e</w:t>
      </w:r>
      <w:r w:rsidRPr="000002A4">
        <w:rPr>
          <w:rFonts w:ascii="Times New Roman" w:hAnsi="Times New Roman" w:cs="Times New Roman"/>
          <w:sz w:val="32"/>
          <w:szCs w:val="32"/>
        </w:rPr>
        <w:t xml:space="preserve">ats. The piers and arches of the south arcade have been scraped and freed from the disfigurements of numerous coats of paint and whitewash, also the exceedingly beautiful stone corbels which support the roof </w:t>
      </w:r>
      <w:r>
        <w:rPr>
          <w:rFonts w:ascii="Times New Roman" w:hAnsi="Times New Roman" w:cs="Times New Roman"/>
          <w:sz w:val="32"/>
          <w:szCs w:val="32"/>
        </w:rPr>
        <w:t xml:space="preserve">of </w:t>
      </w:r>
      <w:r w:rsidRPr="000002A4">
        <w:rPr>
          <w:rFonts w:ascii="Times New Roman" w:hAnsi="Times New Roman" w:cs="Times New Roman"/>
          <w:sz w:val="32"/>
          <w:szCs w:val="32"/>
        </w:rPr>
        <w:t xml:space="preserve">the nave. The chancel arch and the wall above it has been reconstructed, and the roof, which is comparatively modern, the design being vastly inferior to the nave roof, has been similarly repaired. The floor of the sanctuary has been much improved by the laying tiles and the construction of altar steps. The old chancel stalls have been completed, and the remains of a very ancient rood screen have been disclosed; the upper part, however, has been ruthlessly sawn off by some wretched </w:t>
      </w:r>
      <w:r>
        <w:rPr>
          <w:rFonts w:ascii="Times New Roman" w:hAnsi="Times New Roman" w:cs="Times New Roman"/>
          <w:sz w:val="32"/>
          <w:szCs w:val="32"/>
        </w:rPr>
        <w:t xml:space="preserve">goths </w:t>
      </w:r>
      <w:r w:rsidRPr="000002A4">
        <w:rPr>
          <w:rFonts w:ascii="Times New Roman" w:hAnsi="Times New Roman" w:cs="Times New Roman"/>
          <w:sz w:val="32"/>
          <w:szCs w:val="32"/>
        </w:rPr>
        <w:t>of a bygone age. The few pews which the church contained have been removed, and the ancient nave benches completed by the additio</w:t>
      </w:r>
      <w:r>
        <w:rPr>
          <w:rFonts w:ascii="Times New Roman" w:hAnsi="Times New Roman" w:cs="Times New Roman"/>
          <w:sz w:val="32"/>
          <w:szCs w:val="32"/>
        </w:rPr>
        <w:t xml:space="preserve">n </w:t>
      </w:r>
      <w:r w:rsidRPr="000002A4">
        <w:rPr>
          <w:rFonts w:ascii="Times New Roman" w:hAnsi="Times New Roman" w:cs="Times New Roman"/>
          <w:sz w:val="32"/>
          <w:szCs w:val="32"/>
        </w:rPr>
        <w:t xml:space="preserve">of </w:t>
      </w:r>
      <w:r>
        <w:rPr>
          <w:rFonts w:ascii="Times New Roman" w:hAnsi="Times New Roman" w:cs="Times New Roman"/>
          <w:sz w:val="32"/>
          <w:szCs w:val="32"/>
        </w:rPr>
        <w:t>one</w:t>
      </w:r>
      <w:r w:rsidRPr="000002A4">
        <w:rPr>
          <w:rFonts w:ascii="Times New Roman" w:hAnsi="Times New Roman" w:cs="Times New Roman"/>
          <w:sz w:val="32"/>
          <w:szCs w:val="32"/>
        </w:rPr>
        <w:t xml:space="preserve"> new one each side - the space</w:t>
      </w:r>
      <w:r>
        <w:rPr>
          <w:rFonts w:ascii="Times New Roman" w:hAnsi="Times New Roman" w:cs="Times New Roman"/>
          <w:sz w:val="32"/>
          <w:szCs w:val="32"/>
        </w:rPr>
        <w:t xml:space="preserve"> in</w:t>
      </w:r>
      <w:r w:rsidRPr="000002A4">
        <w:rPr>
          <w:rFonts w:ascii="Times New Roman" w:hAnsi="Times New Roman" w:cs="Times New Roman"/>
          <w:sz w:val="32"/>
          <w:szCs w:val="32"/>
        </w:rPr>
        <w:t xml:space="preserve"> the north and south aisles being filled up with </w:t>
      </w:r>
      <w:r w:rsidRPr="000002A4">
        <w:rPr>
          <w:rFonts w:ascii="Times New Roman" w:hAnsi="Times New Roman" w:cs="Times New Roman"/>
          <w:sz w:val="32"/>
          <w:szCs w:val="32"/>
        </w:rPr>
        <w:lastRenderedPageBreak/>
        <w:t>chairs. The west end of the north aisle has also been screened off to form a vestry. In clearing away the floor of the pews at the east end of the south aisle some few days since there was discovered buried beneath the floor a mutilated ef</w:t>
      </w:r>
      <w:r>
        <w:rPr>
          <w:rFonts w:ascii="Times New Roman" w:hAnsi="Times New Roman" w:cs="Times New Roman"/>
          <w:sz w:val="32"/>
          <w:szCs w:val="32"/>
        </w:rPr>
        <w:t>f</w:t>
      </w:r>
      <w:r w:rsidRPr="000002A4">
        <w:rPr>
          <w:rFonts w:ascii="Times New Roman" w:hAnsi="Times New Roman" w:cs="Times New Roman"/>
          <w:sz w:val="32"/>
          <w:szCs w:val="32"/>
        </w:rPr>
        <w:t xml:space="preserve">igy of a crusader. In Sheehan's </w:t>
      </w:r>
      <w:r>
        <w:rPr>
          <w:rFonts w:ascii="Times New Roman" w:hAnsi="Times New Roman" w:cs="Times New Roman"/>
          <w:sz w:val="32"/>
          <w:szCs w:val="32"/>
        </w:rPr>
        <w:t>“</w:t>
      </w:r>
      <w:r w:rsidRPr="000002A4">
        <w:rPr>
          <w:rFonts w:ascii="Times New Roman" w:hAnsi="Times New Roman" w:cs="Times New Roman"/>
          <w:sz w:val="32"/>
          <w:szCs w:val="32"/>
        </w:rPr>
        <w:t>History o</w:t>
      </w:r>
      <w:r>
        <w:rPr>
          <w:rFonts w:ascii="Times New Roman" w:hAnsi="Times New Roman" w:cs="Times New Roman"/>
          <w:sz w:val="32"/>
          <w:szCs w:val="32"/>
        </w:rPr>
        <w:t>f</w:t>
      </w:r>
      <w:r w:rsidRPr="000002A4">
        <w:rPr>
          <w:rFonts w:ascii="Times New Roman" w:hAnsi="Times New Roman" w:cs="Times New Roman"/>
          <w:sz w:val="32"/>
          <w:szCs w:val="32"/>
        </w:rPr>
        <w:t xml:space="preserve"> Buckinghamshire" there is an allusion to such an effigy, hut it has not been seen in the memory of anyone living till the present discovery.</w:t>
      </w:r>
      <w:r>
        <w:rPr>
          <w:rFonts w:ascii="Times New Roman" w:hAnsi="Times New Roman" w:cs="Times New Roman"/>
          <w:sz w:val="32"/>
          <w:szCs w:val="32"/>
        </w:rPr>
        <w:t xml:space="preserve"> </w:t>
      </w:r>
      <w:r w:rsidRPr="000002A4">
        <w:rPr>
          <w:rFonts w:ascii="Times New Roman" w:hAnsi="Times New Roman" w:cs="Times New Roman"/>
          <w:sz w:val="32"/>
          <w:szCs w:val="32"/>
        </w:rPr>
        <w:t xml:space="preserve"> It has been dug out and laid near the old altar tomb of Thomas </w:t>
      </w:r>
      <w:proofErr w:type="spellStart"/>
      <w:r w:rsidRPr="000002A4">
        <w:rPr>
          <w:rFonts w:ascii="Times New Roman" w:hAnsi="Times New Roman" w:cs="Times New Roman"/>
          <w:sz w:val="32"/>
          <w:szCs w:val="32"/>
        </w:rPr>
        <w:t>Giffard</w:t>
      </w:r>
      <w:proofErr w:type="spellEnd"/>
      <w:r w:rsidRPr="000002A4">
        <w:rPr>
          <w:rFonts w:ascii="Times New Roman" w:hAnsi="Times New Roman" w:cs="Times New Roman"/>
          <w:sz w:val="32"/>
          <w:szCs w:val="32"/>
        </w:rPr>
        <w:t xml:space="preserve"> in the south aisle. Although every lover of ancient architecture, as well as every parishioner, must hail the completion of the present portion of the work with feelings of thankfulness and satisfaction, yet it is matter of unfeigned regret that the work must now cease for want of funds. It </w:t>
      </w:r>
      <w:r>
        <w:rPr>
          <w:rFonts w:ascii="Times New Roman" w:hAnsi="Times New Roman" w:cs="Times New Roman"/>
          <w:sz w:val="32"/>
          <w:szCs w:val="32"/>
        </w:rPr>
        <w:t xml:space="preserve">is </w:t>
      </w:r>
      <w:r w:rsidRPr="000002A4">
        <w:rPr>
          <w:rFonts w:ascii="Times New Roman" w:hAnsi="Times New Roman" w:cs="Times New Roman"/>
          <w:sz w:val="32"/>
          <w:szCs w:val="32"/>
        </w:rPr>
        <w:t xml:space="preserve">well known that the Vicar, the Rev. H. C. Collier, will not rest until the whole of the sacred building has been restored to somewhat, at least, its former stateliness and </w:t>
      </w:r>
      <w:proofErr w:type="gramStart"/>
      <w:r w:rsidRPr="000002A4">
        <w:rPr>
          <w:rFonts w:ascii="Times New Roman" w:hAnsi="Times New Roman" w:cs="Times New Roman"/>
          <w:sz w:val="32"/>
          <w:szCs w:val="32"/>
        </w:rPr>
        <w:t>stability ;</w:t>
      </w:r>
      <w:proofErr w:type="gramEnd"/>
      <w:r w:rsidRPr="000002A4">
        <w:rPr>
          <w:rFonts w:ascii="Times New Roman" w:hAnsi="Times New Roman" w:cs="Times New Roman"/>
          <w:sz w:val="32"/>
          <w:szCs w:val="32"/>
        </w:rPr>
        <w:t xml:space="preserve"> yet the getting together in a poor parish of such a sum of money as is still required work requiring great patience and unfailing energy, not to mention some considerable amount of self-sacrifice. We hope, however, that the money will soon be found for the restoration of the south aisle.</w:t>
      </w:r>
    </w:p>
    <w:p w14:paraId="34C9A058" w14:textId="77777777" w:rsidR="009F126B" w:rsidRDefault="009F126B" w:rsidP="009F126B">
      <w:pPr>
        <w:jc w:val="both"/>
        <w:rPr>
          <w:rFonts w:ascii="Times New Roman" w:hAnsi="Times New Roman" w:cs="Times New Roman"/>
          <w:sz w:val="32"/>
          <w:szCs w:val="32"/>
        </w:rPr>
      </w:pPr>
    </w:p>
    <w:p w14:paraId="36191B93" w14:textId="77777777" w:rsidR="009F126B" w:rsidRPr="006D2315" w:rsidRDefault="009F126B" w:rsidP="009F126B">
      <w:pPr>
        <w:jc w:val="center"/>
        <w:rPr>
          <w:rFonts w:ascii="Times New Roman" w:hAnsi="Times New Roman" w:cs="Times New Roman"/>
          <w:b/>
          <w:bCs/>
          <w:sz w:val="32"/>
          <w:szCs w:val="32"/>
        </w:rPr>
      </w:pPr>
      <w:r w:rsidRPr="006D2315">
        <w:rPr>
          <w:rFonts w:ascii="Times New Roman" w:hAnsi="Times New Roman" w:cs="Times New Roman"/>
          <w:b/>
          <w:bCs/>
          <w:sz w:val="32"/>
          <w:szCs w:val="32"/>
        </w:rPr>
        <w:t>R</w:t>
      </w:r>
      <w:r>
        <w:rPr>
          <w:rFonts w:ascii="Times New Roman" w:hAnsi="Times New Roman" w:cs="Times New Roman"/>
          <w:b/>
          <w:bCs/>
          <w:sz w:val="32"/>
          <w:szCs w:val="32"/>
        </w:rPr>
        <w:t>e</w:t>
      </w:r>
      <w:r w:rsidRPr="006D2315">
        <w:rPr>
          <w:rFonts w:ascii="Times New Roman" w:hAnsi="Times New Roman" w:cs="Times New Roman"/>
          <w:b/>
          <w:bCs/>
          <w:sz w:val="32"/>
          <w:szCs w:val="32"/>
        </w:rPr>
        <w:t>-Op</w:t>
      </w:r>
      <w:r>
        <w:rPr>
          <w:rFonts w:ascii="Times New Roman" w:hAnsi="Times New Roman" w:cs="Times New Roman"/>
          <w:b/>
          <w:bCs/>
          <w:sz w:val="32"/>
          <w:szCs w:val="32"/>
        </w:rPr>
        <w:t>ening</w:t>
      </w:r>
      <w:r w:rsidRPr="006D2315">
        <w:rPr>
          <w:rFonts w:ascii="Times New Roman" w:hAnsi="Times New Roman" w:cs="Times New Roman"/>
          <w:b/>
          <w:bCs/>
          <w:sz w:val="32"/>
          <w:szCs w:val="32"/>
        </w:rPr>
        <w:t xml:space="preserve"> Services.</w:t>
      </w:r>
    </w:p>
    <w:p w14:paraId="7C439471" w14:textId="77777777" w:rsidR="009F126B" w:rsidRDefault="009F126B" w:rsidP="009F126B">
      <w:pPr>
        <w:jc w:val="both"/>
        <w:rPr>
          <w:rFonts w:ascii="Times New Roman" w:hAnsi="Times New Roman" w:cs="Times New Roman"/>
          <w:sz w:val="32"/>
          <w:szCs w:val="32"/>
        </w:rPr>
      </w:pPr>
      <w:r w:rsidRPr="000002A4">
        <w:rPr>
          <w:rFonts w:ascii="Times New Roman" w:hAnsi="Times New Roman" w:cs="Times New Roman"/>
          <w:sz w:val="32"/>
          <w:szCs w:val="32"/>
        </w:rPr>
        <w:t>The day commenced with celebration of the Holy Communion at 8 a.m. Before Matins, a party of change ringe</w:t>
      </w:r>
      <w:r>
        <w:rPr>
          <w:rFonts w:ascii="Times New Roman" w:hAnsi="Times New Roman" w:cs="Times New Roman"/>
          <w:sz w:val="32"/>
          <w:szCs w:val="32"/>
        </w:rPr>
        <w:t>rs</w:t>
      </w:r>
      <w:r w:rsidRPr="000002A4">
        <w:rPr>
          <w:rFonts w:ascii="Times New Roman" w:hAnsi="Times New Roman" w:cs="Times New Roman"/>
          <w:sz w:val="32"/>
          <w:szCs w:val="32"/>
        </w:rPr>
        <w:t xml:space="preserve"> arrived from Oxford, and, under the direction of the </w:t>
      </w:r>
      <w:r>
        <w:rPr>
          <w:rFonts w:ascii="Times New Roman" w:hAnsi="Times New Roman" w:cs="Times New Roman"/>
          <w:sz w:val="32"/>
          <w:szCs w:val="32"/>
        </w:rPr>
        <w:t>R</w:t>
      </w:r>
      <w:r w:rsidRPr="000002A4">
        <w:rPr>
          <w:rFonts w:ascii="Times New Roman" w:hAnsi="Times New Roman" w:cs="Times New Roman"/>
          <w:sz w:val="32"/>
          <w:szCs w:val="32"/>
        </w:rPr>
        <w:t xml:space="preserve">ev. Robinson, rang the first peal </w:t>
      </w:r>
      <w:r>
        <w:rPr>
          <w:rFonts w:ascii="Times New Roman" w:hAnsi="Times New Roman" w:cs="Times New Roman"/>
          <w:sz w:val="32"/>
          <w:szCs w:val="32"/>
        </w:rPr>
        <w:t>h</w:t>
      </w:r>
      <w:r w:rsidRPr="000002A4">
        <w:rPr>
          <w:rFonts w:ascii="Times New Roman" w:hAnsi="Times New Roman" w:cs="Times New Roman"/>
          <w:sz w:val="32"/>
          <w:szCs w:val="32"/>
        </w:rPr>
        <w:t>eard from the steeple for nearly five years. In spite of very heavy storm of wind and rain the church was well filled, and at 11-</w:t>
      </w:r>
      <w:r>
        <w:rPr>
          <w:rFonts w:ascii="Times New Roman" w:hAnsi="Times New Roman" w:cs="Times New Roman"/>
          <w:sz w:val="32"/>
          <w:szCs w:val="32"/>
        </w:rPr>
        <w:t>3</w:t>
      </w:r>
      <w:r w:rsidRPr="000002A4">
        <w:rPr>
          <w:rFonts w:ascii="Times New Roman" w:hAnsi="Times New Roman" w:cs="Times New Roman"/>
          <w:sz w:val="32"/>
          <w:szCs w:val="32"/>
        </w:rPr>
        <w:t xml:space="preserve">0 the choir, robed for the first time </w:t>
      </w:r>
      <w:r>
        <w:rPr>
          <w:rFonts w:ascii="Times New Roman" w:hAnsi="Times New Roman" w:cs="Times New Roman"/>
          <w:sz w:val="32"/>
          <w:szCs w:val="32"/>
        </w:rPr>
        <w:t>in cass</w:t>
      </w:r>
      <w:r w:rsidRPr="000002A4">
        <w:rPr>
          <w:rFonts w:ascii="Times New Roman" w:hAnsi="Times New Roman" w:cs="Times New Roman"/>
          <w:sz w:val="32"/>
          <w:szCs w:val="32"/>
        </w:rPr>
        <w:t>ocks and surplices, and followed by a considerable number of surpli</w:t>
      </w:r>
      <w:r>
        <w:rPr>
          <w:rFonts w:ascii="Times New Roman" w:hAnsi="Times New Roman" w:cs="Times New Roman"/>
          <w:sz w:val="32"/>
          <w:szCs w:val="32"/>
        </w:rPr>
        <w:t>c</w:t>
      </w:r>
      <w:r w:rsidRPr="000002A4">
        <w:rPr>
          <w:rFonts w:ascii="Times New Roman" w:hAnsi="Times New Roman" w:cs="Times New Roman"/>
          <w:sz w:val="32"/>
          <w:szCs w:val="32"/>
        </w:rPr>
        <w:t xml:space="preserve">ed </w:t>
      </w:r>
      <w:proofErr w:type="gramStart"/>
      <w:r w:rsidRPr="000002A4">
        <w:rPr>
          <w:rFonts w:ascii="Times New Roman" w:hAnsi="Times New Roman" w:cs="Times New Roman"/>
          <w:sz w:val="32"/>
          <w:szCs w:val="32"/>
        </w:rPr>
        <w:t>clergy</w:t>
      </w:r>
      <w:proofErr w:type="gramEnd"/>
      <w:r w:rsidRPr="000002A4">
        <w:rPr>
          <w:rFonts w:ascii="Times New Roman" w:hAnsi="Times New Roman" w:cs="Times New Roman"/>
          <w:sz w:val="32"/>
          <w:szCs w:val="32"/>
        </w:rPr>
        <w:t xml:space="preserve">, proceeded to their places in the chancel, singing </w:t>
      </w:r>
      <w:r>
        <w:rPr>
          <w:rFonts w:ascii="Times New Roman" w:hAnsi="Times New Roman" w:cs="Times New Roman"/>
          <w:sz w:val="32"/>
          <w:szCs w:val="32"/>
        </w:rPr>
        <w:t>“</w:t>
      </w:r>
      <w:r w:rsidRPr="000002A4">
        <w:rPr>
          <w:rFonts w:ascii="Times New Roman" w:hAnsi="Times New Roman" w:cs="Times New Roman"/>
          <w:sz w:val="32"/>
          <w:szCs w:val="32"/>
        </w:rPr>
        <w:t xml:space="preserve">Lift the strain of high thanksgiving.” The service was plain, and was taken by the Vicar, the Rev. H. C. Collier, to the third Collect, and was concluded by the Rev. H. A. D. Hamilton. Special Psalms, </w:t>
      </w:r>
      <w:r>
        <w:rPr>
          <w:rFonts w:ascii="Times New Roman" w:hAnsi="Times New Roman" w:cs="Times New Roman"/>
          <w:sz w:val="32"/>
          <w:szCs w:val="32"/>
        </w:rPr>
        <w:t>x</w:t>
      </w:r>
      <w:r w:rsidRPr="000002A4">
        <w:rPr>
          <w:rFonts w:ascii="Times New Roman" w:hAnsi="Times New Roman" w:cs="Times New Roman"/>
          <w:sz w:val="32"/>
          <w:szCs w:val="32"/>
        </w:rPr>
        <w:t>xiv and cx</w:t>
      </w:r>
      <w:r>
        <w:rPr>
          <w:rFonts w:ascii="Times New Roman" w:hAnsi="Times New Roman" w:cs="Times New Roman"/>
          <w:sz w:val="32"/>
          <w:szCs w:val="32"/>
        </w:rPr>
        <w:t>xx</w:t>
      </w:r>
      <w:r w:rsidRPr="000002A4">
        <w:rPr>
          <w:rFonts w:ascii="Times New Roman" w:hAnsi="Times New Roman" w:cs="Times New Roman"/>
          <w:sz w:val="32"/>
          <w:szCs w:val="32"/>
        </w:rPr>
        <w:t>ii, were chanted with precision, and with an utter absence of that slovenline</w:t>
      </w:r>
      <w:r>
        <w:rPr>
          <w:rFonts w:ascii="Times New Roman" w:hAnsi="Times New Roman" w:cs="Times New Roman"/>
          <w:sz w:val="32"/>
          <w:szCs w:val="32"/>
        </w:rPr>
        <w:t>ss</w:t>
      </w:r>
      <w:r w:rsidRPr="000002A4">
        <w:rPr>
          <w:rFonts w:ascii="Times New Roman" w:hAnsi="Times New Roman" w:cs="Times New Roman"/>
          <w:sz w:val="32"/>
          <w:szCs w:val="32"/>
        </w:rPr>
        <w:t xml:space="preserve"> which often characterises this part of the choral office, in fact, the singing generally was good, for the reason, expressed by one in the congregation not ill qualified to judge, </w:t>
      </w:r>
      <w:r>
        <w:rPr>
          <w:rFonts w:ascii="Times New Roman" w:hAnsi="Times New Roman" w:cs="Times New Roman"/>
          <w:sz w:val="32"/>
          <w:szCs w:val="32"/>
        </w:rPr>
        <w:t>“</w:t>
      </w:r>
      <w:r w:rsidRPr="000002A4">
        <w:rPr>
          <w:rFonts w:ascii="Times New Roman" w:hAnsi="Times New Roman" w:cs="Times New Roman"/>
          <w:sz w:val="32"/>
          <w:szCs w:val="32"/>
        </w:rPr>
        <w:t xml:space="preserve">the choir had not attempted too much, but what it </w:t>
      </w:r>
      <w:r>
        <w:rPr>
          <w:rFonts w:ascii="Times New Roman" w:hAnsi="Times New Roman" w:cs="Times New Roman"/>
          <w:sz w:val="32"/>
          <w:szCs w:val="32"/>
        </w:rPr>
        <w:t>h</w:t>
      </w:r>
      <w:r w:rsidRPr="000002A4">
        <w:rPr>
          <w:rFonts w:ascii="Times New Roman" w:hAnsi="Times New Roman" w:cs="Times New Roman"/>
          <w:sz w:val="32"/>
          <w:szCs w:val="32"/>
        </w:rPr>
        <w:t xml:space="preserve">ad done was done carefully and well.” The First Lesson was read by the Rev. E. M. Holmes, the Rural Dean, and the Second Lesson the Rev. </w:t>
      </w:r>
      <w:proofErr w:type="spellStart"/>
      <w:r w:rsidRPr="000002A4">
        <w:rPr>
          <w:rFonts w:ascii="Times New Roman" w:hAnsi="Times New Roman" w:cs="Times New Roman"/>
          <w:sz w:val="32"/>
          <w:szCs w:val="32"/>
        </w:rPr>
        <w:t>Dr.</w:t>
      </w:r>
      <w:proofErr w:type="spellEnd"/>
      <w:r w:rsidRPr="000002A4">
        <w:rPr>
          <w:rFonts w:ascii="Times New Roman" w:hAnsi="Times New Roman" w:cs="Times New Roman"/>
          <w:sz w:val="32"/>
          <w:szCs w:val="32"/>
        </w:rPr>
        <w:t xml:space="preserve"> Merry, the Rector of Lincoln College. In the absence of the Bishop, who was prevented </w:t>
      </w:r>
      <w:r>
        <w:rPr>
          <w:rFonts w:ascii="Times New Roman" w:hAnsi="Times New Roman" w:cs="Times New Roman"/>
          <w:sz w:val="32"/>
          <w:szCs w:val="32"/>
        </w:rPr>
        <w:t xml:space="preserve">by </w:t>
      </w:r>
      <w:r w:rsidRPr="000002A4">
        <w:rPr>
          <w:rFonts w:ascii="Times New Roman" w:hAnsi="Times New Roman" w:cs="Times New Roman"/>
          <w:sz w:val="32"/>
          <w:szCs w:val="32"/>
        </w:rPr>
        <w:t xml:space="preserve">illness from attending, a very able sermon was preached by the Venerable Archdeacon Randall, from the text </w:t>
      </w:r>
      <w:r>
        <w:rPr>
          <w:rFonts w:ascii="Times New Roman" w:hAnsi="Times New Roman" w:cs="Times New Roman"/>
          <w:sz w:val="32"/>
          <w:szCs w:val="32"/>
        </w:rPr>
        <w:t xml:space="preserve">“To </w:t>
      </w:r>
      <w:r w:rsidRPr="000002A4">
        <w:rPr>
          <w:rFonts w:ascii="Times New Roman" w:hAnsi="Times New Roman" w:cs="Times New Roman"/>
          <w:sz w:val="32"/>
          <w:szCs w:val="32"/>
        </w:rPr>
        <w:t xml:space="preserve">me to live is Christ.” During the collection the hymn </w:t>
      </w:r>
      <w:r>
        <w:rPr>
          <w:rFonts w:ascii="Times New Roman" w:hAnsi="Times New Roman" w:cs="Times New Roman"/>
          <w:sz w:val="32"/>
          <w:szCs w:val="32"/>
        </w:rPr>
        <w:lastRenderedPageBreak/>
        <w:t>“</w:t>
      </w:r>
      <w:r w:rsidRPr="000002A4">
        <w:rPr>
          <w:rFonts w:ascii="Times New Roman" w:hAnsi="Times New Roman" w:cs="Times New Roman"/>
          <w:sz w:val="32"/>
          <w:szCs w:val="32"/>
        </w:rPr>
        <w:t xml:space="preserve">To the name of our salvation” was sung, and after the Benediction, hymn 215 was sung a recessional. Among the clergy were the Ven. Archdeacon Randall, Rev. E. </w:t>
      </w:r>
      <w:r>
        <w:rPr>
          <w:rFonts w:ascii="Times New Roman" w:hAnsi="Times New Roman" w:cs="Times New Roman"/>
          <w:sz w:val="32"/>
          <w:szCs w:val="32"/>
        </w:rPr>
        <w:t>M</w:t>
      </w:r>
      <w:r w:rsidRPr="000002A4">
        <w:rPr>
          <w:rFonts w:ascii="Times New Roman" w:hAnsi="Times New Roman" w:cs="Times New Roman"/>
          <w:sz w:val="32"/>
          <w:szCs w:val="32"/>
        </w:rPr>
        <w:t xml:space="preserve">. Holmes (Rural Dean), Rev. </w:t>
      </w:r>
      <w:proofErr w:type="spellStart"/>
      <w:r w:rsidRPr="000002A4">
        <w:rPr>
          <w:rFonts w:ascii="Times New Roman" w:hAnsi="Times New Roman" w:cs="Times New Roman"/>
          <w:sz w:val="32"/>
          <w:szCs w:val="32"/>
        </w:rPr>
        <w:t>Dr.</w:t>
      </w:r>
      <w:proofErr w:type="spellEnd"/>
      <w:r w:rsidRPr="000002A4">
        <w:rPr>
          <w:rFonts w:ascii="Times New Roman" w:hAnsi="Times New Roman" w:cs="Times New Roman"/>
          <w:sz w:val="32"/>
          <w:szCs w:val="32"/>
        </w:rPr>
        <w:t xml:space="preserve"> Merry (Rector of Lincoln College), Rev. </w:t>
      </w:r>
      <w:proofErr w:type="spellStart"/>
      <w:r w:rsidRPr="000002A4">
        <w:rPr>
          <w:rFonts w:ascii="Times New Roman" w:hAnsi="Times New Roman" w:cs="Times New Roman"/>
          <w:sz w:val="32"/>
          <w:szCs w:val="32"/>
        </w:rPr>
        <w:t>Mackwood</w:t>
      </w:r>
      <w:proofErr w:type="spellEnd"/>
      <w:r w:rsidRPr="000002A4">
        <w:rPr>
          <w:rFonts w:ascii="Times New Roman" w:hAnsi="Times New Roman" w:cs="Times New Roman"/>
          <w:sz w:val="32"/>
          <w:szCs w:val="32"/>
        </w:rPr>
        <w:t xml:space="preserve"> Stevens, Rev. H. A. D. Hamilton, Rev. J. Harvey Smith, Rev. A. G. Bene, Rev. F, G. </w:t>
      </w:r>
      <w:proofErr w:type="spellStart"/>
      <w:r w:rsidRPr="000002A4">
        <w:rPr>
          <w:rFonts w:ascii="Times New Roman" w:hAnsi="Times New Roman" w:cs="Times New Roman"/>
          <w:sz w:val="32"/>
          <w:szCs w:val="32"/>
        </w:rPr>
        <w:t>Kiddle</w:t>
      </w:r>
      <w:proofErr w:type="spellEnd"/>
      <w:r w:rsidRPr="000002A4">
        <w:rPr>
          <w:rFonts w:ascii="Times New Roman" w:hAnsi="Times New Roman" w:cs="Times New Roman"/>
          <w:sz w:val="32"/>
          <w:szCs w:val="32"/>
        </w:rPr>
        <w:t xml:space="preserve">. Rev. T. H. Gregory, Rev. R. Holt, Rev. Robinson, Rev. T. </w:t>
      </w:r>
      <w:proofErr w:type="spellStart"/>
      <w:r w:rsidRPr="000002A4">
        <w:rPr>
          <w:rFonts w:ascii="Times New Roman" w:hAnsi="Times New Roman" w:cs="Times New Roman"/>
          <w:sz w:val="32"/>
          <w:szCs w:val="32"/>
        </w:rPr>
        <w:t>Myree</w:t>
      </w:r>
      <w:proofErr w:type="spellEnd"/>
      <w:r w:rsidRPr="000002A4">
        <w:rPr>
          <w:rFonts w:ascii="Times New Roman" w:hAnsi="Times New Roman" w:cs="Times New Roman"/>
          <w:sz w:val="32"/>
          <w:szCs w:val="32"/>
        </w:rPr>
        <w:t xml:space="preserve">, Rev. J. </w:t>
      </w:r>
      <w:r>
        <w:rPr>
          <w:rFonts w:ascii="Times New Roman" w:hAnsi="Times New Roman" w:cs="Times New Roman"/>
          <w:sz w:val="32"/>
          <w:szCs w:val="32"/>
        </w:rPr>
        <w:t>H</w:t>
      </w:r>
      <w:r w:rsidRPr="000002A4">
        <w:rPr>
          <w:rFonts w:ascii="Times New Roman" w:hAnsi="Times New Roman" w:cs="Times New Roman"/>
          <w:sz w:val="32"/>
          <w:szCs w:val="32"/>
        </w:rPr>
        <w:t xml:space="preserve">. Moore, Rev. R. H. </w:t>
      </w:r>
      <w:r>
        <w:rPr>
          <w:rFonts w:ascii="Times New Roman" w:hAnsi="Times New Roman" w:cs="Times New Roman"/>
          <w:sz w:val="32"/>
          <w:szCs w:val="32"/>
        </w:rPr>
        <w:t>P</w:t>
      </w:r>
      <w:r w:rsidRPr="000002A4">
        <w:rPr>
          <w:rFonts w:ascii="Times New Roman" w:hAnsi="Times New Roman" w:cs="Times New Roman"/>
          <w:sz w:val="32"/>
          <w:szCs w:val="32"/>
        </w:rPr>
        <w:t xml:space="preserve">iggott, Rev. E. Jameson, Rev. Chadwick, Rev. </w:t>
      </w:r>
      <w:r>
        <w:rPr>
          <w:rFonts w:ascii="Times New Roman" w:hAnsi="Times New Roman" w:cs="Times New Roman"/>
          <w:sz w:val="32"/>
          <w:szCs w:val="32"/>
        </w:rPr>
        <w:t>S</w:t>
      </w:r>
      <w:r w:rsidRPr="000002A4">
        <w:rPr>
          <w:rFonts w:ascii="Times New Roman" w:hAnsi="Times New Roman" w:cs="Times New Roman"/>
          <w:sz w:val="32"/>
          <w:szCs w:val="32"/>
        </w:rPr>
        <w:t xml:space="preserve">. </w:t>
      </w:r>
      <w:proofErr w:type="spellStart"/>
      <w:r w:rsidRPr="000002A4">
        <w:rPr>
          <w:rFonts w:ascii="Times New Roman" w:hAnsi="Times New Roman" w:cs="Times New Roman"/>
          <w:sz w:val="32"/>
          <w:szCs w:val="32"/>
        </w:rPr>
        <w:t>Saulez</w:t>
      </w:r>
      <w:proofErr w:type="spellEnd"/>
      <w:r w:rsidRPr="000002A4">
        <w:rPr>
          <w:rFonts w:ascii="Times New Roman" w:hAnsi="Times New Roman" w:cs="Times New Roman"/>
          <w:sz w:val="32"/>
          <w:szCs w:val="32"/>
        </w:rPr>
        <w:t xml:space="preserve">, and the Vicar, the Rev. H. C. Collier. There was </w:t>
      </w:r>
      <w:r>
        <w:rPr>
          <w:rFonts w:ascii="Times New Roman" w:hAnsi="Times New Roman" w:cs="Times New Roman"/>
          <w:sz w:val="32"/>
          <w:szCs w:val="32"/>
        </w:rPr>
        <w:t xml:space="preserve">a </w:t>
      </w:r>
      <w:r w:rsidRPr="000002A4">
        <w:rPr>
          <w:rFonts w:ascii="Times New Roman" w:hAnsi="Times New Roman" w:cs="Times New Roman"/>
          <w:sz w:val="32"/>
          <w:szCs w:val="32"/>
        </w:rPr>
        <w:t>large number of visitors in the congregation, prominently among whom we noticed the Hon. Egerton and Mrs. Hub</w:t>
      </w:r>
      <w:r>
        <w:rPr>
          <w:rFonts w:ascii="Times New Roman" w:hAnsi="Times New Roman" w:cs="Times New Roman"/>
          <w:sz w:val="32"/>
          <w:szCs w:val="32"/>
        </w:rPr>
        <w:t>b</w:t>
      </w:r>
      <w:r w:rsidRPr="000002A4">
        <w:rPr>
          <w:rFonts w:ascii="Times New Roman" w:hAnsi="Times New Roman" w:cs="Times New Roman"/>
          <w:sz w:val="32"/>
          <w:szCs w:val="32"/>
        </w:rPr>
        <w:t xml:space="preserve">ard, T. Ridgway, </w:t>
      </w:r>
      <w:proofErr w:type="spellStart"/>
      <w:r w:rsidRPr="000002A4">
        <w:rPr>
          <w:rFonts w:ascii="Times New Roman" w:hAnsi="Times New Roman" w:cs="Times New Roman"/>
          <w:sz w:val="32"/>
          <w:szCs w:val="32"/>
        </w:rPr>
        <w:t>Esq.</w:t>
      </w:r>
      <w:proofErr w:type="spellEnd"/>
      <w:r w:rsidRPr="000002A4">
        <w:rPr>
          <w:rFonts w:ascii="Times New Roman" w:hAnsi="Times New Roman" w:cs="Times New Roman"/>
          <w:sz w:val="32"/>
          <w:szCs w:val="32"/>
        </w:rPr>
        <w:t xml:space="preserve">, (Buckingham). John </w:t>
      </w:r>
      <w:proofErr w:type="spellStart"/>
      <w:r w:rsidRPr="000002A4">
        <w:rPr>
          <w:rFonts w:ascii="Times New Roman" w:hAnsi="Times New Roman" w:cs="Times New Roman"/>
          <w:sz w:val="32"/>
          <w:szCs w:val="32"/>
        </w:rPr>
        <w:t>Oldrid</w:t>
      </w:r>
      <w:proofErr w:type="spellEnd"/>
      <w:r w:rsidRPr="000002A4">
        <w:rPr>
          <w:rFonts w:ascii="Times New Roman" w:hAnsi="Times New Roman" w:cs="Times New Roman"/>
          <w:sz w:val="32"/>
          <w:szCs w:val="32"/>
        </w:rPr>
        <w:t xml:space="preserve"> Scott, the architect, and Messrs. Cannon Webster, the builders. </w:t>
      </w:r>
    </w:p>
    <w:p w14:paraId="47A29C2D" w14:textId="77777777" w:rsidR="009F126B" w:rsidRDefault="009F126B" w:rsidP="009F126B">
      <w:pPr>
        <w:jc w:val="both"/>
        <w:rPr>
          <w:rFonts w:ascii="Times New Roman" w:hAnsi="Times New Roman" w:cs="Times New Roman"/>
          <w:sz w:val="32"/>
          <w:szCs w:val="32"/>
        </w:rPr>
      </w:pPr>
      <w:r w:rsidRPr="000002A4">
        <w:rPr>
          <w:rFonts w:ascii="Times New Roman" w:hAnsi="Times New Roman" w:cs="Times New Roman"/>
          <w:sz w:val="32"/>
          <w:szCs w:val="32"/>
        </w:rPr>
        <w:t xml:space="preserve">At one o’clock about 80 ladies and gentlemen sat down in the schoolroom to a capital luncheon, provided Mr. Shepherd, of the Red Lion Hotel, Bicester. After grace bad been said Mr. Collier proposed the toast of </w:t>
      </w:r>
      <w:r>
        <w:rPr>
          <w:rFonts w:ascii="Times New Roman" w:hAnsi="Times New Roman" w:cs="Times New Roman"/>
          <w:sz w:val="32"/>
          <w:szCs w:val="32"/>
        </w:rPr>
        <w:t>“</w:t>
      </w:r>
      <w:r w:rsidRPr="000002A4">
        <w:rPr>
          <w:rFonts w:ascii="Times New Roman" w:hAnsi="Times New Roman" w:cs="Times New Roman"/>
          <w:sz w:val="32"/>
          <w:szCs w:val="32"/>
        </w:rPr>
        <w:t xml:space="preserve">The Church and Queen," and also </w:t>
      </w:r>
      <w:r>
        <w:rPr>
          <w:rFonts w:ascii="Times New Roman" w:hAnsi="Times New Roman" w:cs="Times New Roman"/>
          <w:sz w:val="32"/>
          <w:szCs w:val="32"/>
        </w:rPr>
        <w:t>“</w:t>
      </w:r>
      <w:r w:rsidRPr="000002A4">
        <w:rPr>
          <w:rFonts w:ascii="Times New Roman" w:hAnsi="Times New Roman" w:cs="Times New Roman"/>
          <w:sz w:val="32"/>
          <w:szCs w:val="32"/>
        </w:rPr>
        <w:t xml:space="preserve">The Health of the Lord Bishop,” </w:t>
      </w:r>
      <w:r>
        <w:rPr>
          <w:rFonts w:ascii="Times New Roman" w:hAnsi="Times New Roman" w:cs="Times New Roman"/>
          <w:sz w:val="32"/>
          <w:szCs w:val="32"/>
        </w:rPr>
        <w:t>c</w:t>
      </w:r>
      <w:r w:rsidRPr="000002A4">
        <w:rPr>
          <w:rFonts w:ascii="Times New Roman" w:hAnsi="Times New Roman" w:cs="Times New Roman"/>
          <w:sz w:val="32"/>
          <w:szCs w:val="32"/>
        </w:rPr>
        <w:t xml:space="preserve">oupling with it the name of the Archdeacon, who, in responding, alluded to the great interest which the Bishop had taken in the work the restoration this church, and of the great disappointment it was him to be unable to be present with them on that day. —The Hon. Egerton Hubbard, M.P., then rising amid cheers, proposed “The health of the Vicar, the Rev. Henry Campbell Collier,” to whose indomitable energy </w:t>
      </w:r>
      <w:r>
        <w:rPr>
          <w:rFonts w:ascii="Times New Roman" w:hAnsi="Times New Roman" w:cs="Times New Roman"/>
          <w:sz w:val="32"/>
          <w:szCs w:val="32"/>
        </w:rPr>
        <w:t>a</w:t>
      </w:r>
      <w:r w:rsidRPr="000002A4">
        <w:rPr>
          <w:rFonts w:ascii="Times New Roman" w:hAnsi="Times New Roman" w:cs="Times New Roman"/>
          <w:sz w:val="32"/>
          <w:szCs w:val="32"/>
        </w:rPr>
        <w:t>nd undaunted pluck was due, the commencement i</w:t>
      </w:r>
      <w:r>
        <w:rPr>
          <w:rFonts w:ascii="Times New Roman" w:hAnsi="Times New Roman" w:cs="Times New Roman"/>
          <w:sz w:val="32"/>
          <w:szCs w:val="32"/>
        </w:rPr>
        <w:t>n</w:t>
      </w:r>
      <w:r w:rsidRPr="000002A4">
        <w:rPr>
          <w:rFonts w:ascii="Times New Roman" w:hAnsi="Times New Roman" w:cs="Times New Roman"/>
          <w:sz w:val="32"/>
          <w:szCs w:val="32"/>
        </w:rPr>
        <w:t xml:space="preserve"> the face of what seemed almost insuperable difficulties, and the carrying on to completion that part of the work of restoration </w:t>
      </w:r>
      <w:r>
        <w:rPr>
          <w:rFonts w:ascii="Times New Roman" w:hAnsi="Times New Roman" w:cs="Times New Roman"/>
          <w:sz w:val="32"/>
          <w:szCs w:val="32"/>
        </w:rPr>
        <w:t>which</w:t>
      </w:r>
      <w:r w:rsidRPr="000002A4">
        <w:rPr>
          <w:rFonts w:ascii="Times New Roman" w:hAnsi="Times New Roman" w:cs="Times New Roman"/>
          <w:sz w:val="32"/>
          <w:szCs w:val="32"/>
        </w:rPr>
        <w:t xml:space="preserve"> they </w:t>
      </w:r>
      <w:r>
        <w:rPr>
          <w:rFonts w:ascii="Times New Roman" w:hAnsi="Times New Roman" w:cs="Times New Roman"/>
          <w:sz w:val="32"/>
          <w:szCs w:val="32"/>
        </w:rPr>
        <w:t>h</w:t>
      </w:r>
      <w:r w:rsidRPr="000002A4">
        <w:rPr>
          <w:rFonts w:ascii="Times New Roman" w:hAnsi="Times New Roman" w:cs="Times New Roman"/>
          <w:sz w:val="32"/>
          <w:szCs w:val="32"/>
        </w:rPr>
        <w:t>ad met to rejoice in. He hoped that the debt of £2OO upon the present work would soon be cleared off. The health the Vicar was drunk amid cheers.—The Rev. E. M. Holmes, in humorous speech, then prop</w:t>
      </w:r>
      <w:r>
        <w:rPr>
          <w:rFonts w:ascii="Times New Roman" w:hAnsi="Times New Roman" w:cs="Times New Roman"/>
          <w:sz w:val="32"/>
          <w:szCs w:val="32"/>
        </w:rPr>
        <w:t>os</w:t>
      </w:r>
      <w:r w:rsidRPr="000002A4">
        <w:rPr>
          <w:rFonts w:ascii="Times New Roman" w:hAnsi="Times New Roman" w:cs="Times New Roman"/>
          <w:sz w:val="32"/>
          <w:szCs w:val="32"/>
        </w:rPr>
        <w:t xml:space="preserve">ed </w:t>
      </w:r>
      <w:r>
        <w:rPr>
          <w:rFonts w:ascii="Times New Roman" w:hAnsi="Times New Roman" w:cs="Times New Roman"/>
          <w:sz w:val="32"/>
          <w:szCs w:val="32"/>
        </w:rPr>
        <w:t>“</w:t>
      </w:r>
      <w:r w:rsidRPr="000002A4">
        <w:rPr>
          <w:rFonts w:ascii="Times New Roman" w:hAnsi="Times New Roman" w:cs="Times New Roman"/>
          <w:sz w:val="32"/>
          <w:szCs w:val="32"/>
        </w:rPr>
        <w:t>The Visitors,” who had come out in such inclement weather, mentioning the name</w:t>
      </w:r>
      <w:r>
        <w:rPr>
          <w:rFonts w:ascii="Times New Roman" w:hAnsi="Times New Roman" w:cs="Times New Roman"/>
          <w:sz w:val="32"/>
          <w:szCs w:val="32"/>
        </w:rPr>
        <w:t>s</w:t>
      </w:r>
      <w:r w:rsidRPr="000002A4">
        <w:rPr>
          <w:rFonts w:ascii="Times New Roman" w:hAnsi="Times New Roman" w:cs="Times New Roman"/>
          <w:sz w:val="32"/>
          <w:szCs w:val="32"/>
        </w:rPr>
        <w:t xml:space="preserve"> of </w:t>
      </w:r>
      <w:r>
        <w:rPr>
          <w:rFonts w:ascii="Times New Roman" w:hAnsi="Times New Roman" w:cs="Times New Roman"/>
          <w:sz w:val="32"/>
          <w:szCs w:val="32"/>
        </w:rPr>
        <w:t>M</w:t>
      </w:r>
      <w:r w:rsidRPr="000002A4">
        <w:rPr>
          <w:rFonts w:ascii="Times New Roman" w:hAnsi="Times New Roman" w:cs="Times New Roman"/>
          <w:sz w:val="32"/>
          <w:szCs w:val="32"/>
        </w:rPr>
        <w:t>r. and Mrs. Merry, Mr. J. O. S</w:t>
      </w:r>
      <w:r>
        <w:rPr>
          <w:rFonts w:ascii="Times New Roman" w:hAnsi="Times New Roman" w:cs="Times New Roman"/>
          <w:sz w:val="32"/>
          <w:szCs w:val="32"/>
        </w:rPr>
        <w:t>c</w:t>
      </w:r>
      <w:r w:rsidRPr="000002A4">
        <w:rPr>
          <w:rFonts w:ascii="Times New Roman" w:hAnsi="Times New Roman" w:cs="Times New Roman"/>
          <w:sz w:val="32"/>
          <w:szCs w:val="32"/>
        </w:rPr>
        <w:t xml:space="preserve">ott, Mr. Robinson and </w:t>
      </w:r>
      <w:r>
        <w:rPr>
          <w:rFonts w:ascii="Times New Roman" w:hAnsi="Times New Roman" w:cs="Times New Roman"/>
          <w:sz w:val="32"/>
          <w:szCs w:val="32"/>
        </w:rPr>
        <w:t>h</w:t>
      </w:r>
      <w:r w:rsidRPr="000002A4">
        <w:rPr>
          <w:rFonts w:ascii="Times New Roman" w:hAnsi="Times New Roman" w:cs="Times New Roman"/>
          <w:sz w:val="32"/>
          <w:szCs w:val="32"/>
        </w:rPr>
        <w:t>is party of ringers, and Mr. and Mrs. Ridgway, a</w:t>
      </w:r>
      <w:r>
        <w:rPr>
          <w:rFonts w:ascii="Times New Roman" w:hAnsi="Times New Roman" w:cs="Times New Roman"/>
          <w:sz w:val="32"/>
          <w:szCs w:val="32"/>
        </w:rPr>
        <w:t>l</w:t>
      </w:r>
      <w:r w:rsidRPr="000002A4">
        <w:rPr>
          <w:rFonts w:ascii="Times New Roman" w:hAnsi="Times New Roman" w:cs="Times New Roman"/>
          <w:sz w:val="32"/>
          <w:szCs w:val="32"/>
        </w:rPr>
        <w:t>l of whom responded.—Mr. S</w:t>
      </w:r>
      <w:r>
        <w:rPr>
          <w:rFonts w:ascii="Times New Roman" w:hAnsi="Times New Roman" w:cs="Times New Roman"/>
          <w:sz w:val="32"/>
          <w:szCs w:val="32"/>
        </w:rPr>
        <w:t>c</w:t>
      </w:r>
      <w:r w:rsidRPr="000002A4">
        <w:rPr>
          <w:rFonts w:ascii="Times New Roman" w:hAnsi="Times New Roman" w:cs="Times New Roman"/>
          <w:sz w:val="32"/>
          <w:szCs w:val="32"/>
        </w:rPr>
        <w:t>ott proposed "The health of the builde</w:t>
      </w:r>
      <w:r>
        <w:rPr>
          <w:rFonts w:ascii="Times New Roman" w:hAnsi="Times New Roman" w:cs="Times New Roman"/>
          <w:sz w:val="32"/>
          <w:szCs w:val="32"/>
        </w:rPr>
        <w:t>rs</w:t>
      </w:r>
      <w:r w:rsidRPr="000002A4">
        <w:rPr>
          <w:rFonts w:ascii="Times New Roman" w:hAnsi="Times New Roman" w:cs="Times New Roman"/>
          <w:sz w:val="32"/>
          <w:szCs w:val="32"/>
        </w:rPr>
        <w:t xml:space="preserve">, Messrs. Cannon </w:t>
      </w:r>
      <w:r>
        <w:rPr>
          <w:rFonts w:ascii="Times New Roman" w:hAnsi="Times New Roman" w:cs="Times New Roman"/>
          <w:sz w:val="32"/>
          <w:szCs w:val="32"/>
        </w:rPr>
        <w:t>&amp;</w:t>
      </w:r>
      <w:r w:rsidRPr="000002A4">
        <w:rPr>
          <w:rFonts w:ascii="Times New Roman" w:hAnsi="Times New Roman" w:cs="Times New Roman"/>
          <w:sz w:val="32"/>
          <w:szCs w:val="32"/>
        </w:rPr>
        <w:t xml:space="preserve"> Webster,” </w:t>
      </w:r>
      <w:r>
        <w:rPr>
          <w:rFonts w:ascii="Times New Roman" w:hAnsi="Times New Roman" w:cs="Times New Roman"/>
          <w:sz w:val="32"/>
          <w:szCs w:val="32"/>
        </w:rPr>
        <w:t>a</w:t>
      </w:r>
      <w:r w:rsidRPr="000002A4">
        <w:rPr>
          <w:rFonts w:ascii="Times New Roman" w:hAnsi="Times New Roman" w:cs="Times New Roman"/>
          <w:sz w:val="32"/>
          <w:szCs w:val="32"/>
        </w:rPr>
        <w:t xml:space="preserve">nd complimented them upon the very able and excellent manner in which the work had been performed. This brought the toast list to close. During the afternoon a great many people visited the church and examined the various objects of interest which it contains. </w:t>
      </w:r>
    </w:p>
    <w:p w14:paraId="444E3E31" w14:textId="77777777" w:rsidR="009F126B" w:rsidRDefault="009F126B" w:rsidP="009F126B">
      <w:pPr>
        <w:jc w:val="both"/>
        <w:rPr>
          <w:rFonts w:ascii="Times New Roman" w:hAnsi="Times New Roman" w:cs="Times New Roman"/>
          <w:sz w:val="32"/>
          <w:szCs w:val="32"/>
        </w:rPr>
      </w:pPr>
      <w:r w:rsidRPr="000002A4">
        <w:rPr>
          <w:rFonts w:ascii="Times New Roman" w:hAnsi="Times New Roman" w:cs="Times New Roman"/>
          <w:sz w:val="32"/>
          <w:szCs w:val="32"/>
        </w:rPr>
        <w:t xml:space="preserve">At evensong an earnest and practical sermon was preached by the </w:t>
      </w:r>
      <w:r>
        <w:rPr>
          <w:rFonts w:ascii="Times New Roman" w:hAnsi="Times New Roman" w:cs="Times New Roman"/>
          <w:sz w:val="32"/>
          <w:szCs w:val="32"/>
        </w:rPr>
        <w:t>Rev</w:t>
      </w:r>
      <w:r w:rsidRPr="000002A4">
        <w:rPr>
          <w:rFonts w:ascii="Times New Roman" w:hAnsi="Times New Roman" w:cs="Times New Roman"/>
          <w:sz w:val="32"/>
          <w:szCs w:val="32"/>
        </w:rPr>
        <w:t xml:space="preserve">. </w:t>
      </w:r>
      <w:proofErr w:type="spellStart"/>
      <w:r w:rsidRPr="000002A4">
        <w:rPr>
          <w:rFonts w:ascii="Times New Roman" w:hAnsi="Times New Roman" w:cs="Times New Roman"/>
          <w:sz w:val="32"/>
          <w:szCs w:val="32"/>
        </w:rPr>
        <w:t>Dr.</w:t>
      </w:r>
      <w:proofErr w:type="spellEnd"/>
      <w:r w:rsidRPr="000002A4">
        <w:rPr>
          <w:rFonts w:ascii="Times New Roman" w:hAnsi="Times New Roman" w:cs="Times New Roman"/>
          <w:sz w:val="32"/>
          <w:szCs w:val="32"/>
        </w:rPr>
        <w:t xml:space="preserve"> Merry, from the first two verses of 84t</w:t>
      </w:r>
      <w:r>
        <w:rPr>
          <w:rFonts w:ascii="Times New Roman" w:hAnsi="Times New Roman" w:cs="Times New Roman"/>
          <w:sz w:val="32"/>
          <w:szCs w:val="32"/>
        </w:rPr>
        <w:t>h</w:t>
      </w:r>
      <w:r w:rsidRPr="000002A4">
        <w:rPr>
          <w:rFonts w:ascii="Times New Roman" w:hAnsi="Times New Roman" w:cs="Times New Roman"/>
          <w:sz w:val="32"/>
          <w:szCs w:val="32"/>
        </w:rPr>
        <w:t xml:space="preserve"> Psalm. After a vivid word picture of the circumstances, under which the Psalm was written, and the g</w:t>
      </w:r>
      <w:r>
        <w:rPr>
          <w:rFonts w:ascii="Times New Roman" w:hAnsi="Times New Roman" w:cs="Times New Roman"/>
          <w:sz w:val="32"/>
          <w:szCs w:val="32"/>
        </w:rPr>
        <w:t>rea</w:t>
      </w:r>
      <w:r w:rsidRPr="000002A4">
        <w:rPr>
          <w:rFonts w:ascii="Times New Roman" w:hAnsi="Times New Roman" w:cs="Times New Roman"/>
          <w:sz w:val="32"/>
          <w:szCs w:val="32"/>
        </w:rPr>
        <w:t>t difference between the Jews, who bad o</w:t>
      </w:r>
      <w:r>
        <w:rPr>
          <w:rFonts w:ascii="Times New Roman" w:hAnsi="Times New Roman" w:cs="Times New Roman"/>
          <w:sz w:val="32"/>
          <w:szCs w:val="32"/>
        </w:rPr>
        <w:t>n</w:t>
      </w:r>
      <w:r w:rsidRPr="000002A4">
        <w:rPr>
          <w:rFonts w:ascii="Times New Roman" w:hAnsi="Times New Roman" w:cs="Times New Roman"/>
          <w:sz w:val="32"/>
          <w:szCs w:val="32"/>
        </w:rPr>
        <w:t xml:space="preserve">ly then one Temple at Jerusalem, and </w:t>
      </w:r>
      <w:proofErr w:type="gramStart"/>
      <w:r w:rsidRPr="000002A4">
        <w:rPr>
          <w:rFonts w:ascii="Times New Roman" w:hAnsi="Times New Roman" w:cs="Times New Roman"/>
          <w:sz w:val="32"/>
          <w:szCs w:val="32"/>
        </w:rPr>
        <w:t>ourselves</w:t>
      </w:r>
      <w:proofErr w:type="gramEnd"/>
      <w:r w:rsidRPr="000002A4">
        <w:rPr>
          <w:rFonts w:ascii="Times New Roman" w:hAnsi="Times New Roman" w:cs="Times New Roman"/>
          <w:sz w:val="32"/>
          <w:szCs w:val="32"/>
        </w:rPr>
        <w:t xml:space="preserve"> who have churches dotted all over the land, he warned </w:t>
      </w:r>
      <w:r>
        <w:rPr>
          <w:rFonts w:ascii="Times New Roman" w:hAnsi="Times New Roman" w:cs="Times New Roman"/>
          <w:sz w:val="32"/>
          <w:szCs w:val="32"/>
        </w:rPr>
        <w:t>h</w:t>
      </w:r>
      <w:r w:rsidRPr="000002A4">
        <w:rPr>
          <w:rFonts w:ascii="Times New Roman" w:hAnsi="Times New Roman" w:cs="Times New Roman"/>
          <w:sz w:val="32"/>
          <w:szCs w:val="32"/>
        </w:rPr>
        <w:t>is hearers not to neglect the blessings and the means of grace which they po</w:t>
      </w:r>
      <w:r>
        <w:rPr>
          <w:rFonts w:ascii="Times New Roman" w:hAnsi="Times New Roman" w:cs="Times New Roman"/>
          <w:sz w:val="32"/>
          <w:szCs w:val="32"/>
        </w:rPr>
        <w:t>s</w:t>
      </w:r>
      <w:r w:rsidRPr="000002A4">
        <w:rPr>
          <w:rFonts w:ascii="Times New Roman" w:hAnsi="Times New Roman" w:cs="Times New Roman"/>
          <w:sz w:val="32"/>
          <w:szCs w:val="32"/>
        </w:rPr>
        <w:t>se</w:t>
      </w:r>
      <w:r>
        <w:rPr>
          <w:rFonts w:ascii="Times New Roman" w:hAnsi="Times New Roman" w:cs="Times New Roman"/>
          <w:sz w:val="32"/>
          <w:szCs w:val="32"/>
        </w:rPr>
        <w:t>s</w:t>
      </w:r>
      <w:r w:rsidRPr="000002A4">
        <w:rPr>
          <w:rFonts w:ascii="Times New Roman" w:hAnsi="Times New Roman" w:cs="Times New Roman"/>
          <w:sz w:val="32"/>
          <w:szCs w:val="32"/>
        </w:rPr>
        <w:t xml:space="preserve">sed, and drew an analogy </w:t>
      </w:r>
      <w:r w:rsidRPr="000002A4">
        <w:rPr>
          <w:rFonts w:ascii="Times New Roman" w:hAnsi="Times New Roman" w:cs="Times New Roman"/>
          <w:sz w:val="32"/>
          <w:szCs w:val="32"/>
        </w:rPr>
        <w:lastRenderedPageBreak/>
        <w:t xml:space="preserve">between the restoration of the material fabric, and the great work of restoration which those means of grace should accomplish in the heart. </w:t>
      </w:r>
    </w:p>
    <w:p w14:paraId="08B4C176" w14:textId="77777777" w:rsidR="009F126B" w:rsidRDefault="009F126B" w:rsidP="009F126B">
      <w:pPr>
        <w:jc w:val="both"/>
        <w:rPr>
          <w:rFonts w:ascii="Times New Roman" w:hAnsi="Times New Roman" w:cs="Times New Roman"/>
          <w:sz w:val="32"/>
          <w:szCs w:val="32"/>
        </w:rPr>
      </w:pPr>
      <w:r w:rsidRPr="000002A4">
        <w:rPr>
          <w:rFonts w:ascii="Times New Roman" w:hAnsi="Times New Roman" w:cs="Times New Roman"/>
          <w:sz w:val="32"/>
          <w:szCs w:val="32"/>
        </w:rPr>
        <w:t>The collections for the day amounted to £4O.</w:t>
      </w:r>
    </w:p>
    <w:p w14:paraId="196E6F50" w14:textId="77777777" w:rsidR="009F126B" w:rsidRDefault="009F126B" w:rsidP="009F126B">
      <w:pPr>
        <w:jc w:val="both"/>
        <w:rPr>
          <w:rFonts w:ascii="Times New Roman" w:hAnsi="Times New Roman" w:cs="Times New Roman"/>
          <w:sz w:val="32"/>
          <w:szCs w:val="32"/>
        </w:rPr>
      </w:pPr>
      <w:r>
        <w:rPr>
          <w:rFonts w:ascii="Times New Roman" w:hAnsi="Times New Roman" w:cs="Times New Roman"/>
          <w:sz w:val="32"/>
          <w:szCs w:val="32"/>
        </w:rPr>
        <w:t xml:space="preserve">Numerous gifts have also been received for the church, including memorial oak lectern and mat, Holy Bible and Prayer Brook, brass altar cross and candlesticks, alms dish altar linen, </w:t>
      </w:r>
      <w:proofErr w:type="gramStart"/>
      <w:r>
        <w:rPr>
          <w:rFonts w:ascii="Times New Roman" w:hAnsi="Times New Roman" w:cs="Times New Roman"/>
          <w:sz w:val="32"/>
          <w:szCs w:val="32"/>
        </w:rPr>
        <w:t>communicants</w:t>
      </w:r>
      <w:proofErr w:type="gramEnd"/>
      <w:r>
        <w:rPr>
          <w:rFonts w:ascii="Times New Roman" w:hAnsi="Times New Roman" w:cs="Times New Roman"/>
          <w:sz w:val="32"/>
          <w:szCs w:val="32"/>
        </w:rPr>
        <w:t xml:space="preserve"> kneelers, church flag with rope and mast for the tower cassocks and surplices for the choir, &amp;c.  WE omitted mention of a new American chancel organ, upon which unfortunately there remains a debt of £24.  Altogether the inhabitants of Twyford are happy in the possession of a grand old church, in which the work of restoration – to use the works of Dr Merry – has been an honest work in every sense of the word, and in which no fad of an </w:t>
      </w:r>
      <w:proofErr w:type="spellStart"/>
      <w:r>
        <w:rPr>
          <w:rFonts w:ascii="Times New Roman" w:hAnsi="Times New Roman" w:cs="Times New Roman"/>
          <w:sz w:val="32"/>
          <w:szCs w:val="32"/>
        </w:rPr>
        <w:t>imaginature</w:t>
      </w:r>
      <w:proofErr w:type="spellEnd"/>
      <w:r>
        <w:rPr>
          <w:rFonts w:ascii="Times New Roman" w:hAnsi="Times New Roman" w:cs="Times New Roman"/>
          <w:sz w:val="32"/>
          <w:szCs w:val="32"/>
        </w:rPr>
        <w:t xml:space="preserve"> architect had been interposed to mar the great work of eight centuries ago.</w:t>
      </w:r>
    </w:p>
    <w:p w14:paraId="51275C06" w14:textId="77777777" w:rsidR="00966C0B" w:rsidRDefault="009F126B"/>
    <w:sectPr w:rsidR="00966C0B" w:rsidSect="000B06D6">
      <w:pgSz w:w="11906" w:h="16838"/>
      <w:pgMar w:top="851" w:right="851" w:bottom="851" w:left="851" w:header="709" w:footer="709"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6B"/>
    <w:rsid w:val="00022AC0"/>
    <w:rsid w:val="00051940"/>
    <w:rsid w:val="009F1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030F18"/>
  <w15:chartTrackingRefBased/>
  <w15:docId w15:val="{0F08AC8E-5ECA-1640-8382-27EB5878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26B"/>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7608</Characters>
  <Application>Microsoft Office Word</Application>
  <DocSecurity>0</DocSecurity>
  <Lines>63</Lines>
  <Paragraphs>17</Paragraphs>
  <ScaleCrop>false</ScaleCrop>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Massey</dc:creator>
  <cp:keywords/>
  <dc:description/>
  <cp:lastModifiedBy>Laura Massey</cp:lastModifiedBy>
  <cp:revision>1</cp:revision>
  <dcterms:created xsi:type="dcterms:W3CDTF">2021-02-21T15:15:00Z</dcterms:created>
  <dcterms:modified xsi:type="dcterms:W3CDTF">2021-02-21T15:15:00Z</dcterms:modified>
</cp:coreProperties>
</file>